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ED0" w:rsidRPr="003B4869" w:rsidRDefault="00430ED0" w:rsidP="00820088">
      <w:pPr>
        <w:pStyle w:val="aa"/>
        <w:tabs>
          <w:tab w:val="left" w:pos="10800"/>
        </w:tabs>
        <w:spacing w:line="400" w:lineRule="exact"/>
        <w:ind w:left="480" w:right="-28" w:hanging="480"/>
        <w:jc w:val="center"/>
        <w:rPr>
          <w:rFonts w:ascii="Times New Roman" w:eastAsia="標楷體" w:hAnsi="Times New Roman"/>
          <w:sz w:val="32"/>
          <w:szCs w:val="32"/>
        </w:rPr>
      </w:pPr>
      <w:bookmarkStart w:id="0" w:name="_GoBack"/>
      <w:bookmarkEnd w:id="0"/>
      <w:r w:rsidRPr="003B4869">
        <w:rPr>
          <w:rFonts w:ascii="Times New Roman" w:eastAsia="標楷體" w:hAnsi="Times New Roman"/>
          <w:sz w:val="32"/>
          <w:szCs w:val="32"/>
        </w:rPr>
        <w:t>國立虎尾科技大學</w:t>
      </w:r>
      <w:r w:rsidR="003B4869" w:rsidRPr="003B4869">
        <w:rPr>
          <w:rFonts w:ascii="Times New Roman" w:eastAsia="標楷體" w:hAnsi="Times New Roman" w:hint="eastAsia"/>
          <w:sz w:val="32"/>
          <w:szCs w:val="32"/>
        </w:rPr>
        <w:t>財務金融</w:t>
      </w:r>
      <w:r w:rsidR="00D26349" w:rsidRPr="003B4869">
        <w:rPr>
          <w:rFonts w:ascii="Times New Roman" w:eastAsia="標楷體" w:hAnsi="Times New Roman"/>
          <w:sz w:val="32"/>
          <w:szCs w:val="32"/>
        </w:rPr>
        <w:t>系</w:t>
      </w:r>
      <w:r w:rsidR="003B4869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0E443E" w:rsidRPr="000E443E">
        <w:rPr>
          <w:rFonts w:ascii="Times New Roman" w:eastAsia="標楷體" w:hAnsi="Times New Roman"/>
          <w:sz w:val="32"/>
          <w:szCs w:val="32"/>
        </w:rPr>
        <w:t>經費審議</w:t>
      </w:r>
      <w:r w:rsidRPr="003B4869">
        <w:rPr>
          <w:rFonts w:ascii="Times New Roman" w:eastAsia="標楷體" w:hAnsi="Times New Roman"/>
          <w:sz w:val="32"/>
          <w:szCs w:val="32"/>
        </w:rPr>
        <w:t>委員會設置辦法</w:t>
      </w:r>
    </w:p>
    <w:p w:rsidR="003B4869" w:rsidRPr="000E443E" w:rsidRDefault="003B4869" w:rsidP="003B4869">
      <w:pPr>
        <w:pStyle w:val="aa"/>
        <w:tabs>
          <w:tab w:val="left" w:pos="9840"/>
        </w:tabs>
        <w:spacing w:beforeLines="50" w:before="180"/>
        <w:ind w:left="700" w:right="-28" w:hangingChars="350" w:hanging="700"/>
        <w:jc w:val="right"/>
        <w:rPr>
          <w:rFonts w:ascii="標楷體" w:eastAsia="標楷體" w:hAnsi="標楷體"/>
          <w:sz w:val="20"/>
        </w:rPr>
      </w:pPr>
      <w:r w:rsidRPr="000E443E">
        <w:rPr>
          <w:rFonts w:ascii="標楷體" w:eastAsia="標楷體" w:hAnsi="標楷體" w:hint="eastAsia"/>
          <w:sz w:val="20"/>
        </w:rPr>
        <w:t>1</w:t>
      </w:r>
      <w:r w:rsidR="000E443E">
        <w:rPr>
          <w:rFonts w:ascii="標楷體" w:eastAsia="標楷體" w:hAnsi="標楷體"/>
          <w:sz w:val="20"/>
        </w:rPr>
        <w:t>13</w:t>
      </w:r>
      <w:r w:rsidRPr="000E443E">
        <w:rPr>
          <w:rFonts w:ascii="標楷體" w:eastAsia="標楷體" w:hAnsi="標楷體" w:hint="eastAsia"/>
          <w:sz w:val="20"/>
        </w:rPr>
        <w:t>年</w:t>
      </w:r>
      <w:r w:rsidR="002F5D39">
        <w:rPr>
          <w:rFonts w:ascii="標楷體" w:eastAsia="標楷體" w:hAnsi="標楷體"/>
          <w:sz w:val="20"/>
        </w:rPr>
        <w:t>9</w:t>
      </w:r>
      <w:r w:rsidRPr="000E443E">
        <w:rPr>
          <w:rFonts w:ascii="標楷體" w:eastAsia="標楷體" w:hAnsi="標楷體" w:hint="eastAsia"/>
          <w:sz w:val="20"/>
        </w:rPr>
        <w:t>月</w:t>
      </w:r>
      <w:r w:rsidR="002F5D39">
        <w:rPr>
          <w:rFonts w:ascii="標楷體" w:eastAsia="標楷體" w:hAnsi="標楷體" w:hint="eastAsia"/>
          <w:sz w:val="20"/>
        </w:rPr>
        <w:t>18</w:t>
      </w:r>
      <w:r w:rsidRPr="000E443E">
        <w:rPr>
          <w:rFonts w:ascii="標楷體" w:eastAsia="標楷體" w:hAnsi="標楷體" w:hint="eastAsia"/>
          <w:sz w:val="20"/>
        </w:rPr>
        <w:t>日1</w:t>
      </w:r>
      <w:r w:rsidR="000E443E">
        <w:rPr>
          <w:rFonts w:ascii="標楷體" w:eastAsia="標楷體" w:hAnsi="標楷體"/>
          <w:sz w:val="20"/>
        </w:rPr>
        <w:t>13</w:t>
      </w:r>
      <w:r w:rsidRPr="000E443E">
        <w:rPr>
          <w:rFonts w:ascii="標楷體" w:eastAsia="標楷體" w:hAnsi="標楷體" w:hint="eastAsia"/>
          <w:sz w:val="20"/>
        </w:rPr>
        <w:t>學年度第</w:t>
      </w:r>
      <w:r w:rsidR="002F5D39">
        <w:rPr>
          <w:rFonts w:ascii="標楷體" w:eastAsia="標楷體" w:hAnsi="標楷體" w:hint="eastAsia"/>
          <w:sz w:val="20"/>
        </w:rPr>
        <w:t>一</w:t>
      </w:r>
      <w:r w:rsidRPr="000E443E">
        <w:rPr>
          <w:rFonts w:ascii="標楷體" w:eastAsia="標楷體" w:hAnsi="標楷體" w:hint="eastAsia"/>
          <w:sz w:val="20"/>
        </w:rPr>
        <w:t>次</w:t>
      </w:r>
      <w:r w:rsidR="000E443E">
        <w:rPr>
          <w:rFonts w:ascii="標楷體" w:eastAsia="標楷體" w:hAnsi="標楷體" w:hint="eastAsia"/>
          <w:sz w:val="20"/>
        </w:rPr>
        <w:t>系</w:t>
      </w:r>
      <w:proofErr w:type="gramStart"/>
      <w:r w:rsidR="000E443E">
        <w:rPr>
          <w:rFonts w:ascii="標楷體" w:eastAsia="標楷體" w:hAnsi="標楷體" w:hint="eastAsia"/>
          <w:sz w:val="20"/>
        </w:rPr>
        <w:t>務</w:t>
      </w:r>
      <w:proofErr w:type="gramEnd"/>
      <w:r w:rsidRPr="000E443E">
        <w:rPr>
          <w:rFonts w:ascii="標楷體" w:eastAsia="標楷體" w:hAnsi="標楷體" w:hint="eastAsia"/>
          <w:sz w:val="20"/>
        </w:rPr>
        <w:t>會</w:t>
      </w:r>
      <w:r w:rsidR="000E443E">
        <w:rPr>
          <w:rFonts w:ascii="標楷體" w:eastAsia="標楷體" w:hAnsi="標楷體" w:hint="eastAsia"/>
          <w:sz w:val="20"/>
        </w:rPr>
        <w:t>議</w:t>
      </w:r>
      <w:r w:rsidRPr="000E443E">
        <w:rPr>
          <w:rFonts w:ascii="標楷體" w:eastAsia="標楷體" w:hAnsi="標楷體" w:hint="eastAsia"/>
          <w:sz w:val="20"/>
        </w:rPr>
        <w:t>通過</w:t>
      </w:r>
    </w:p>
    <w:p w:rsidR="00430ED0" w:rsidRPr="000E443E" w:rsidRDefault="00000874" w:rsidP="000E443E">
      <w:pPr>
        <w:pStyle w:val="aa"/>
        <w:numPr>
          <w:ilvl w:val="0"/>
          <w:numId w:val="2"/>
        </w:numPr>
        <w:adjustRightInd w:val="0"/>
        <w:snapToGrid w:val="0"/>
        <w:spacing w:beforeLines="100" w:before="360"/>
        <w:ind w:left="980" w:hanging="838"/>
        <w:jc w:val="both"/>
        <w:rPr>
          <w:rFonts w:ascii="Times New Roman" w:eastAsia="標楷體" w:hAnsi="Times New Roman"/>
        </w:rPr>
      </w:pPr>
      <w:r w:rsidRPr="000E443E">
        <w:rPr>
          <w:rFonts w:ascii="Times New Roman" w:eastAsia="標楷體" w:hAnsi="Times New Roman" w:hint="eastAsia"/>
        </w:rPr>
        <w:t>為配合</w:t>
      </w:r>
      <w:r w:rsidR="004F15BA" w:rsidRPr="000E443E">
        <w:rPr>
          <w:rFonts w:ascii="Times New Roman" w:eastAsia="標楷體" w:hAnsi="Times New Roman"/>
        </w:rPr>
        <w:t>本系</w:t>
      </w:r>
      <w:r w:rsidR="008F20E5" w:rsidRPr="000E443E">
        <w:rPr>
          <w:rFonts w:ascii="Times New Roman" w:eastAsia="標楷體" w:hAnsi="Times New Roman" w:hint="eastAsia"/>
        </w:rPr>
        <w:t>發展之需要</w:t>
      </w:r>
      <w:r w:rsidR="00430ED0" w:rsidRPr="000E443E">
        <w:rPr>
          <w:rFonts w:ascii="Times New Roman" w:eastAsia="標楷體" w:hAnsi="Times New Roman"/>
        </w:rPr>
        <w:t>，</w:t>
      </w:r>
      <w:r w:rsidRPr="000E443E">
        <w:rPr>
          <w:rFonts w:ascii="Times New Roman" w:eastAsia="標楷體" w:hAnsi="Times New Roman" w:hint="eastAsia"/>
        </w:rPr>
        <w:t>規劃與</w:t>
      </w:r>
      <w:r w:rsidR="002527D0" w:rsidRPr="000E443E">
        <w:rPr>
          <w:rFonts w:ascii="Times New Roman" w:eastAsia="標楷體" w:hAnsi="Times New Roman" w:hint="eastAsia"/>
        </w:rPr>
        <w:t>審核</w:t>
      </w:r>
      <w:r w:rsidRPr="000E443E">
        <w:rPr>
          <w:rFonts w:ascii="Times New Roman" w:eastAsia="標楷體" w:hAnsi="Times New Roman"/>
        </w:rPr>
        <w:t>新增</w:t>
      </w:r>
      <w:r w:rsidR="00F934B9" w:rsidRPr="000E443E">
        <w:rPr>
          <w:rFonts w:ascii="Times New Roman" w:eastAsia="標楷體" w:hAnsi="Times New Roman" w:hint="eastAsia"/>
        </w:rPr>
        <w:t>儀器</w:t>
      </w:r>
      <w:r w:rsidRPr="000E443E">
        <w:rPr>
          <w:rFonts w:ascii="Times New Roman" w:eastAsia="標楷體" w:hAnsi="Times New Roman" w:hint="eastAsia"/>
        </w:rPr>
        <w:t>設備採購</w:t>
      </w:r>
      <w:r w:rsidR="002527D0" w:rsidRPr="000E443E">
        <w:rPr>
          <w:rFonts w:ascii="Times New Roman" w:eastAsia="標楷體" w:hAnsi="Times New Roman" w:hint="eastAsia"/>
        </w:rPr>
        <w:t>，以滿足各實習室和教師個人教學與研究所需</w:t>
      </w:r>
      <w:r w:rsidRPr="000E443E">
        <w:rPr>
          <w:rFonts w:ascii="Times New Roman" w:eastAsia="標楷體" w:hAnsi="Times New Roman" w:hint="eastAsia"/>
        </w:rPr>
        <w:t>，</w:t>
      </w:r>
      <w:r w:rsidR="00430ED0" w:rsidRPr="000E443E">
        <w:rPr>
          <w:rFonts w:ascii="Times New Roman" w:eastAsia="標楷體" w:hAnsi="Times New Roman"/>
        </w:rPr>
        <w:t>特設立「</w:t>
      </w:r>
      <w:r w:rsidR="00281FCF">
        <w:rPr>
          <w:rFonts w:ascii="Times New Roman" w:eastAsia="標楷體" w:hAnsi="Times New Roman"/>
        </w:rPr>
        <w:t>財務金融</w:t>
      </w:r>
      <w:r w:rsidR="00C10571" w:rsidRPr="000E443E">
        <w:rPr>
          <w:rFonts w:ascii="Times New Roman" w:eastAsia="標楷體" w:hAnsi="Times New Roman"/>
        </w:rPr>
        <w:t>系</w:t>
      </w:r>
      <w:r w:rsidR="00281FCF">
        <w:rPr>
          <w:rFonts w:ascii="Times New Roman" w:eastAsia="標楷體" w:hAnsi="Times New Roman"/>
        </w:rPr>
        <w:t>經費審議</w:t>
      </w:r>
      <w:r w:rsidR="00430ED0" w:rsidRPr="000E443E">
        <w:rPr>
          <w:rFonts w:ascii="Times New Roman" w:eastAsia="標楷體" w:hAnsi="Times New Roman"/>
        </w:rPr>
        <w:t>委員會」（以下簡稱本會）。</w:t>
      </w:r>
    </w:p>
    <w:p w:rsidR="00430ED0" w:rsidRPr="000E443E" w:rsidRDefault="00430ED0" w:rsidP="000E443E">
      <w:pPr>
        <w:pStyle w:val="aa"/>
        <w:numPr>
          <w:ilvl w:val="0"/>
          <w:numId w:val="2"/>
        </w:numPr>
        <w:adjustRightInd w:val="0"/>
        <w:snapToGrid w:val="0"/>
        <w:spacing w:beforeLines="100" w:before="360"/>
        <w:ind w:left="980" w:hanging="838"/>
        <w:jc w:val="both"/>
        <w:rPr>
          <w:rFonts w:ascii="Times New Roman" w:eastAsia="標楷體" w:hAnsi="Times New Roman"/>
        </w:rPr>
      </w:pPr>
      <w:r w:rsidRPr="000E443E">
        <w:rPr>
          <w:rFonts w:ascii="Times New Roman" w:eastAsia="標楷體" w:hAnsi="Times New Roman"/>
        </w:rPr>
        <w:t>本會之主要職掌如下：</w:t>
      </w:r>
    </w:p>
    <w:p w:rsidR="00430ED0" w:rsidRDefault="00624413" w:rsidP="00CF7507">
      <w:pPr>
        <w:pStyle w:val="aa"/>
        <w:numPr>
          <w:ilvl w:val="0"/>
          <w:numId w:val="4"/>
        </w:numPr>
        <w:spacing w:line="400" w:lineRule="exact"/>
        <w:ind w:left="1560" w:right="-28" w:hanging="569"/>
        <w:jc w:val="both"/>
        <w:rPr>
          <w:rFonts w:ascii="Times New Roman" w:eastAsia="標楷體" w:hAnsi="Times New Roman"/>
        </w:rPr>
      </w:pPr>
      <w:r w:rsidRPr="006B18F9">
        <w:rPr>
          <w:rFonts w:ascii="Times New Roman" w:eastAsia="標楷體" w:hAnsi="Times New Roman"/>
        </w:rPr>
        <w:t>新增</w:t>
      </w:r>
      <w:r w:rsidR="00F934B9" w:rsidRPr="006B18F9">
        <w:rPr>
          <w:rFonts w:ascii="Times New Roman" w:eastAsia="標楷體" w:hAnsi="Times New Roman" w:hint="eastAsia"/>
          <w:szCs w:val="28"/>
        </w:rPr>
        <w:t>儀器</w:t>
      </w:r>
      <w:r w:rsidR="008F20E5" w:rsidRPr="006B18F9">
        <w:rPr>
          <w:rFonts w:ascii="Times New Roman" w:eastAsia="標楷體" w:hAnsi="Times New Roman" w:hint="eastAsia"/>
        </w:rPr>
        <w:t>設備採購</w:t>
      </w:r>
      <w:r w:rsidR="006B18F9" w:rsidRPr="006B18F9">
        <w:rPr>
          <w:rFonts w:ascii="Times New Roman" w:eastAsia="標楷體" w:hAnsi="Times New Roman" w:hint="eastAsia"/>
        </w:rPr>
        <w:t>之</w:t>
      </w:r>
      <w:r w:rsidRPr="006B18F9">
        <w:rPr>
          <w:rFonts w:ascii="Times New Roman" w:eastAsia="標楷體" w:hAnsi="Times New Roman" w:hint="eastAsia"/>
        </w:rPr>
        <w:t>核可</w:t>
      </w:r>
      <w:r w:rsidR="006B18F9" w:rsidRPr="006B18F9">
        <w:rPr>
          <w:rFonts w:ascii="Times New Roman" w:eastAsia="標楷體" w:hAnsi="Times New Roman" w:hint="eastAsia"/>
        </w:rPr>
        <w:t>、</w:t>
      </w:r>
      <w:r w:rsidR="008F20E5" w:rsidRPr="006B18F9">
        <w:rPr>
          <w:rFonts w:ascii="Times New Roman" w:eastAsia="標楷體" w:hAnsi="Times New Roman" w:hint="eastAsia"/>
        </w:rPr>
        <w:t>優先次序</w:t>
      </w:r>
      <w:r w:rsidR="006B18F9" w:rsidRPr="006B18F9">
        <w:rPr>
          <w:rFonts w:ascii="Times New Roman" w:eastAsia="標楷體" w:hAnsi="Times New Roman" w:hint="eastAsia"/>
        </w:rPr>
        <w:t>、</w:t>
      </w:r>
      <w:r w:rsidR="008F20E5" w:rsidRPr="006B18F9">
        <w:rPr>
          <w:rFonts w:ascii="Times New Roman" w:eastAsia="標楷體" w:hAnsi="Times New Roman" w:hint="eastAsia"/>
        </w:rPr>
        <w:t>金額</w:t>
      </w:r>
      <w:r w:rsidR="00430ED0" w:rsidRPr="006B18F9">
        <w:rPr>
          <w:rFonts w:ascii="Times New Roman" w:eastAsia="標楷體" w:hAnsi="Times New Roman"/>
        </w:rPr>
        <w:t>之審議。</w:t>
      </w:r>
    </w:p>
    <w:p w:rsidR="006B18F9" w:rsidRPr="006B18F9" w:rsidRDefault="006B18F9" w:rsidP="00CF7507">
      <w:pPr>
        <w:pStyle w:val="aa"/>
        <w:numPr>
          <w:ilvl w:val="0"/>
          <w:numId w:val="4"/>
        </w:numPr>
        <w:spacing w:line="400" w:lineRule="exact"/>
        <w:ind w:left="1560" w:right="-28" w:hanging="569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新增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/>
        </w:rPr>
        <w:t>0</w:t>
      </w:r>
      <w:r>
        <w:rPr>
          <w:rFonts w:ascii="Times New Roman" w:eastAsia="標楷體" w:hAnsi="Times New Roman"/>
        </w:rPr>
        <w:t>萬元</w:t>
      </w:r>
      <w:r>
        <w:rPr>
          <w:rFonts w:ascii="Times New Roman" w:eastAsia="標楷體" w:hAnsi="Times New Roman" w:hint="eastAsia"/>
        </w:rPr>
        <w:t>（含）以上</w:t>
      </w:r>
      <w:r w:rsidR="002C4C4C">
        <w:rPr>
          <w:rFonts w:ascii="Times New Roman" w:eastAsia="標楷體" w:hAnsi="Times New Roman" w:hint="eastAsia"/>
        </w:rPr>
        <w:t>經常門支出</w:t>
      </w:r>
      <w:r w:rsidR="003E2037" w:rsidRPr="006B18F9">
        <w:rPr>
          <w:rFonts w:ascii="Times New Roman" w:eastAsia="標楷體" w:hAnsi="Times New Roman" w:hint="eastAsia"/>
        </w:rPr>
        <w:t>之核可、優先次序、金額</w:t>
      </w:r>
      <w:r w:rsidR="003E2037" w:rsidRPr="006B18F9">
        <w:rPr>
          <w:rFonts w:ascii="Times New Roman" w:eastAsia="標楷體" w:hAnsi="Times New Roman"/>
        </w:rPr>
        <w:t>之審議</w:t>
      </w:r>
      <w:r>
        <w:rPr>
          <w:rFonts w:ascii="Times New Roman" w:eastAsia="標楷體" w:hAnsi="Times New Roman" w:hint="eastAsia"/>
        </w:rPr>
        <w:t>。</w:t>
      </w:r>
    </w:p>
    <w:p w:rsidR="00430ED0" w:rsidRPr="000E443E" w:rsidRDefault="00430ED0" w:rsidP="000E443E">
      <w:pPr>
        <w:pStyle w:val="aa"/>
        <w:numPr>
          <w:ilvl w:val="0"/>
          <w:numId w:val="2"/>
        </w:numPr>
        <w:adjustRightInd w:val="0"/>
        <w:snapToGrid w:val="0"/>
        <w:spacing w:beforeLines="100" w:before="360"/>
        <w:ind w:left="980" w:hanging="838"/>
        <w:jc w:val="both"/>
        <w:rPr>
          <w:rFonts w:ascii="Times New Roman" w:eastAsia="標楷體" w:hAnsi="Times New Roman"/>
        </w:rPr>
      </w:pPr>
      <w:r w:rsidRPr="000E443E">
        <w:rPr>
          <w:rFonts w:ascii="Times New Roman" w:eastAsia="標楷體" w:hAnsi="Times New Roman"/>
        </w:rPr>
        <w:t>本會</w:t>
      </w:r>
      <w:r w:rsidR="008F20E5" w:rsidRPr="000E443E">
        <w:rPr>
          <w:rFonts w:ascii="Times New Roman" w:eastAsia="標楷體" w:hAnsi="Times New Roman"/>
        </w:rPr>
        <w:t>由</w:t>
      </w:r>
      <w:r w:rsidR="004F15BA" w:rsidRPr="000E443E">
        <w:rPr>
          <w:rFonts w:ascii="Times New Roman" w:eastAsia="標楷體" w:hAnsi="Times New Roman"/>
        </w:rPr>
        <w:t>本系</w:t>
      </w:r>
      <w:r w:rsidR="008F20E5" w:rsidRPr="000E443E">
        <w:rPr>
          <w:rFonts w:ascii="Times New Roman" w:eastAsia="標楷體" w:hAnsi="Times New Roman" w:hint="eastAsia"/>
        </w:rPr>
        <w:t>教師</w:t>
      </w:r>
      <w:r w:rsidR="008F20E5" w:rsidRPr="000E443E">
        <w:rPr>
          <w:rFonts w:ascii="Times New Roman" w:eastAsia="標楷體" w:hAnsi="Times New Roman"/>
        </w:rPr>
        <w:t>推選</w:t>
      </w:r>
      <w:r w:rsidR="005967B1" w:rsidRPr="000E443E">
        <w:rPr>
          <w:rFonts w:ascii="Times New Roman" w:eastAsia="標楷體" w:hAnsi="Times New Roman" w:hint="eastAsia"/>
        </w:rPr>
        <w:t>五</w:t>
      </w:r>
      <w:r w:rsidRPr="000E443E">
        <w:rPr>
          <w:rFonts w:ascii="Times New Roman" w:eastAsia="標楷體" w:hAnsi="Times New Roman"/>
        </w:rPr>
        <w:t>位為委員</w:t>
      </w:r>
      <w:r w:rsidR="008F20E5" w:rsidRPr="000E443E">
        <w:rPr>
          <w:rFonts w:ascii="Times New Roman" w:eastAsia="標楷體" w:hAnsi="Times New Roman" w:hint="eastAsia"/>
        </w:rPr>
        <w:t>，</w:t>
      </w:r>
      <w:r w:rsidR="004F15BA" w:rsidRPr="000E443E">
        <w:rPr>
          <w:rFonts w:ascii="Times New Roman" w:eastAsia="標楷體" w:hAnsi="Times New Roman"/>
        </w:rPr>
        <w:t>系主任</w:t>
      </w:r>
      <w:r w:rsidR="008F20E5" w:rsidRPr="000E443E">
        <w:rPr>
          <w:rFonts w:ascii="Times New Roman" w:eastAsia="標楷體" w:hAnsi="Times New Roman"/>
        </w:rPr>
        <w:t>為當然委員，並</w:t>
      </w:r>
      <w:r w:rsidR="008F20E5" w:rsidRPr="000E443E">
        <w:rPr>
          <w:rFonts w:ascii="Times New Roman" w:eastAsia="標楷體" w:hAnsi="Times New Roman" w:hint="eastAsia"/>
        </w:rPr>
        <w:t>由委員互</w:t>
      </w:r>
      <w:r w:rsidR="008F20E5" w:rsidRPr="000E443E">
        <w:rPr>
          <w:rFonts w:ascii="Times New Roman" w:eastAsia="標楷體" w:hAnsi="Times New Roman"/>
        </w:rPr>
        <w:t>推</w:t>
      </w:r>
      <w:r w:rsidR="008F20E5" w:rsidRPr="000E443E">
        <w:rPr>
          <w:rFonts w:ascii="Times New Roman" w:eastAsia="標楷體" w:hAnsi="Times New Roman" w:hint="eastAsia"/>
        </w:rPr>
        <w:t>一位為</w:t>
      </w:r>
      <w:r w:rsidR="008F20E5" w:rsidRPr="000E443E">
        <w:rPr>
          <w:rFonts w:ascii="Times New Roman" w:eastAsia="標楷體" w:hAnsi="Times New Roman"/>
        </w:rPr>
        <w:t>召集人</w:t>
      </w:r>
      <w:r w:rsidRPr="000E443E">
        <w:rPr>
          <w:rFonts w:ascii="Times New Roman" w:eastAsia="標楷體" w:hAnsi="Times New Roman"/>
        </w:rPr>
        <w:t>。</w:t>
      </w:r>
    </w:p>
    <w:p w:rsidR="00430ED0" w:rsidRPr="000E443E" w:rsidRDefault="00430ED0" w:rsidP="000E443E">
      <w:pPr>
        <w:pStyle w:val="aa"/>
        <w:numPr>
          <w:ilvl w:val="0"/>
          <w:numId w:val="2"/>
        </w:numPr>
        <w:adjustRightInd w:val="0"/>
        <w:snapToGrid w:val="0"/>
        <w:spacing w:beforeLines="100" w:before="360"/>
        <w:ind w:left="980" w:hanging="838"/>
        <w:jc w:val="both"/>
        <w:rPr>
          <w:rFonts w:ascii="Times New Roman" w:eastAsia="標楷體" w:hAnsi="Times New Roman"/>
        </w:rPr>
      </w:pPr>
      <w:r w:rsidRPr="000E443E">
        <w:rPr>
          <w:rFonts w:ascii="Times New Roman" w:eastAsia="標楷體" w:hAnsi="Times New Roman"/>
        </w:rPr>
        <w:t>本會委員之任期為</w:t>
      </w:r>
      <w:r w:rsidR="005967B1" w:rsidRPr="000E443E">
        <w:rPr>
          <w:rFonts w:ascii="Times New Roman" w:eastAsia="標楷體" w:hAnsi="Times New Roman" w:hint="eastAsia"/>
        </w:rPr>
        <w:t>一</w:t>
      </w:r>
      <w:r w:rsidRPr="000E443E">
        <w:rPr>
          <w:rFonts w:ascii="Times New Roman" w:eastAsia="標楷體" w:hAnsi="Times New Roman"/>
        </w:rPr>
        <w:t>年，連選得連任。</w:t>
      </w:r>
    </w:p>
    <w:p w:rsidR="00430ED0" w:rsidRPr="000E443E" w:rsidRDefault="00DC1988" w:rsidP="000E443E">
      <w:pPr>
        <w:pStyle w:val="aa"/>
        <w:numPr>
          <w:ilvl w:val="0"/>
          <w:numId w:val="2"/>
        </w:numPr>
        <w:adjustRightInd w:val="0"/>
        <w:snapToGrid w:val="0"/>
        <w:spacing w:beforeLines="100" w:before="360"/>
        <w:ind w:left="980" w:hanging="838"/>
        <w:jc w:val="both"/>
        <w:rPr>
          <w:rFonts w:ascii="Times New Roman" w:eastAsia="標楷體" w:hAnsi="Times New Roman"/>
        </w:rPr>
      </w:pPr>
      <w:r w:rsidRPr="000E443E">
        <w:rPr>
          <w:rFonts w:ascii="Times New Roman" w:eastAsia="標楷體" w:hAnsi="Times New Roman"/>
        </w:rPr>
        <w:t>本</w:t>
      </w:r>
      <w:r w:rsidR="00430ED0" w:rsidRPr="000E443E">
        <w:rPr>
          <w:rFonts w:ascii="Times New Roman" w:eastAsia="標楷體" w:hAnsi="Times New Roman"/>
        </w:rPr>
        <w:t>會每學</w:t>
      </w:r>
      <w:r w:rsidR="007A52E2" w:rsidRPr="000E443E">
        <w:rPr>
          <w:rFonts w:ascii="Times New Roman" w:eastAsia="標楷體" w:hAnsi="Times New Roman" w:hint="eastAsia"/>
        </w:rPr>
        <w:t>年</w:t>
      </w:r>
      <w:r w:rsidR="00430ED0" w:rsidRPr="000E443E">
        <w:rPr>
          <w:rFonts w:ascii="Times New Roman" w:eastAsia="標楷體" w:hAnsi="Times New Roman"/>
        </w:rPr>
        <w:t>至少召開會議</w:t>
      </w:r>
      <w:r w:rsidR="005967B1" w:rsidRPr="000E443E">
        <w:rPr>
          <w:rFonts w:ascii="Times New Roman" w:eastAsia="標楷體" w:hAnsi="Times New Roman" w:hint="eastAsia"/>
        </w:rPr>
        <w:t>一</w:t>
      </w:r>
      <w:r w:rsidR="00430ED0" w:rsidRPr="000E443E">
        <w:rPr>
          <w:rFonts w:ascii="Times New Roman" w:eastAsia="標楷體" w:hAnsi="Times New Roman"/>
        </w:rPr>
        <w:t>次，必要時得召開臨時會議。</w:t>
      </w:r>
    </w:p>
    <w:p w:rsidR="00430ED0" w:rsidRPr="000E443E" w:rsidRDefault="00430ED0" w:rsidP="000E443E">
      <w:pPr>
        <w:pStyle w:val="aa"/>
        <w:numPr>
          <w:ilvl w:val="0"/>
          <w:numId w:val="2"/>
        </w:numPr>
        <w:adjustRightInd w:val="0"/>
        <w:snapToGrid w:val="0"/>
        <w:spacing w:beforeLines="100" w:before="360"/>
        <w:ind w:left="980" w:hanging="838"/>
        <w:jc w:val="both"/>
        <w:rPr>
          <w:rFonts w:ascii="Times New Roman" w:eastAsia="標楷體" w:hAnsi="Times New Roman"/>
        </w:rPr>
      </w:pPr>
      <w:r w:rsidRPr="000E443E">
        <w:rPr>
          <w:rFonts w:ascii="Times New Roman" w:eastAsia="標楷體" w:hAnsi="Times New Roman"/>
        </w:rPr>
        <w:t>本會開會時，由</w:t>
      </w:r>
      <w:r w:rsidR="005E5A3C" w:rsidRPr="000E443E">
        <w:rPr>
          <w:rFonts w:ascii="Times New Roman" w:eastAsia="標楷體" w:hAnsi="Times New Roman"/>
        </w:rPr>
        <w:t>召集人</w:t>
      </w:r>
      <w:r w:rsidRPr="000E443E">
        <w:rPr>
          <w:rFonts w:ascii="Times New Roman" w:eastAsia="標楷體" w:hAnsi="Times New Roman"/>
        </w:rPr>
        <w:t>擔任主席。</w:t>
      </w:r>
      <w:r w:rsidR="005E5A3C" w:rsidRPr="000E443E">
        <w:rPr>
          <w:rFonts w:ascii="Times New Roman" w:eastAsia="標楷體" w:hAnsi="Times New Roman"/>
        </w:rPr>
        <w:t>召集人</w:t>
      </w:r>
      <w:r w:rsidRPr="000E443E">
        <w:rPr>
          <w:rFonts w:ascii="Times New Roman" w:eastAsia="標楷體" w:hAnsi="Times New Roman"/>
        </w:rPr>
        <w:t>因故不能出席時，由各委員互選</w:t>
      </w:r>
      <w:r w:rsidR="005967B1" w:rsidRPr="000E443E">
        <w:rPr>
          <w:rFonts w:ascii="Times New Roman" w:eastAsia="標楷體" w:hAnsi="Times New Roman" w:hint="eastAsia"/>
        </w:rPr>
        <w:t>一</w:t>
      </w:r>
      <w:r w:rsidRPr="000E443E">
        <w:rPr>
          <w:rFonts w:ascii="Times New Roman" w:eastAsia="標楷體" w:hAnsi="Times New Roman"/>
        </w:rPr>
        <w:t>人擔任之。</w:t>
      </w:r>
    </w:p>
    <w:p w:rsidR="00430ED0" w:rsidRPr="00D67C0B" w:rsidRDefault="005E5A3C" w:rsidP="000E443E">
      <w:pPr>
        <w:pStyle w:val="aa"/>
        <w:numPr>
          <w:ilvl w:val="0"/>
          <w:numId w:val="2"/>
        </w:numPr>
        <w:adjustRightInd w:val="0"/>
        <w:snapToGrid w:val="0"/>
        <w:spacing w:beforeLines="100" w:before="360"/>
        <w:ind w:left="980" w:hanging="838"/>
        <w:jc w:val="both"/>
        <w:rPr>
          <w:rFonts w:ascii="Times New Roman" w:eastAsia="標楷體" w:hAnsi="Times New Roman"/>
        </w:rPr>
      </w:pPr>
      <w:r w:rsidRPr="00D67C0B">
        <w:rPr>
          <w:rFonts w:ascii="Times New Roman" w:eastAsia="標楷體" w:hAnsi="Times New Roman"/>
        </w:rPr>
        <w:t>本</w:t>
      </w:r>
      <w:r w:rsidR="00430ED0" w:rsidRPr="00D67C0B">
        <w:rPr>
          <w:rFonts w:ascii="Times New Roman" w:eastAsia="標楷體" w:hAnsi="Times New Roman"/>
        </w:rPr>
        <w:t>會會議時，必須半數委員親自出席始可開議，出席委員半數同意始可決議</w:t>
      </w:r>
      <w:r w:rsidR="00432130" w:rsidRPr="00D67C0B">
        <w:rPr>
          <w:rFonts w:ascii="Times New Roman" w:eastAsia="標楷體" w:hAnsi="Times New Roman"/>
        </w:rPr>
        <w:t>，並</w:t>
      </w:r>
      <w:r w:rsidR="0019627C" w:rsidRPr="00D67C0B">
        <w:rPr>
          <w:rFonts w:ascii="Times New Roman" w:eastAsia="標楷體" w:hAnsi="Times New Roman"/>
        </w:rPr>
        <w:t>需提</w:t>
      </w:r>
      <w:r w:rsidR="00430ED0" w:rsidRPr="00D67C0B">
        <w:rPr>
          <w:rFonts w:ascii="Times New Roman" w:eastAsia="標楷體" w:hAnsi="Times New Roman"/>
        </w:rPr>
        <w:t>送</w:t>
      </w:r>
      <w:r w:rsidR="004F15BA" w:rsidRPr="00D67C0B">
        <w:rPr>
          <w:rFonts w:ascii="Times New Roman" w:eastAsia="標楷體" w:hAnsi="Times New Roman"/>
        </w:rPr>
        <w:t>系</w:t>
      </w:r>
      <w:proofErr w:type="gramStart"/>
      <w:r w:rsidR="00C46EC3" w:rsidRPr="00D67C0B">
        <w:rPr>
          <w:rFonts w:ascii="Times New Roman" w:eastAsia="標楷體" w:hAnsi="Times New Roman"/>
        </w:rPr>
        <w:t>務</w:t>
      </w:r>
      <w:proofErr w:type="gramEnd"/>
      <w:r w:rsidR="00430ED0" w:rsidRPr="00D67C0B">
        <w:rPr>
          <w:rFonts w:ascii="Times New Roman" w:eastAsia="標楷體" w:hAnsi="Times New Roman"/>
        </w:rPr>
        <w:t>會議通過。</w:t>
      </w:r>
    </w:p>
    <w:p w:rsidR="00430ED0" w:rsidRPr="000E443E" w:rsidRDefault="002E456D" w:rsidP="000E443E">
      <w:pPr>
        <w:pStyle w:val="aa"/>
        <w:numPr>
          <w:ilvl w:val="0"/>
          <w:numId w:val="2"/>
        </w:numPr>
        <w:adjustRightInd w:val="0"/>
        <w:snapToGrid w:val="0"/>
        <w:spacing w:beforeLines="100" w:before="360"/>
        <w:ind w:left="980" w:hanging="838"/>
        <w:jc w:val="both"/>
        <w:rPr>
          <w:rFonts w:ascii="Times New Roman" w:eastAsia="標楷體" w:hAnsi="Times New Roman"/>
        </w:rPr>
      </w:pPr>
      <w:r w:rsidRPr="00D67C0B">
        <w:rPr>
          <w:rFonts w:ascii="Times New Roman" w:eastAsia="標楷體" w:hAnsi="Times New Roman"/>
        </w:rPr>
        <w:t>本辦法經</w:t>
      </w:r>
      <w:r w:rsidR="004F15BA" w:rsidRPr="00D67C0B">
        <w:rPr>
          <w:rFonts w:ascii="Times New Roman" w:eastAsia="標楷體" w:hAnsi="Times New Roman"/>
        </w:rPr>
        <w:t>系</w:t>
      </w:r>
      <w:proofErr w:type="gramStart"/>
      <w:r w:rsidR="00C46EC3" w:rsidRPr="00D67C0B">
        <w:rPr>
          <w:rFonts w:ascii="Times New Roman" w:eastAsia="標楷體" w:hAnsi="Times New Roman"/>
        </w:rPr>
        <w:t>務</w:t>
      </w:r>
      <w:proofErr w:type="gramEnd"/>
      <w:r w:rsidR="00C46EC3" w:rsidRPr="00D67C0B">
        <w:rPr>
          <w:rFonts w:ascii="Times New Roman" w:eastAsia="標楷體" w:hAnsi="Times New Roman"/>
        </w:rPr>
        <w:t>會議</w:t>
      </w:r>
      <w:r w:rsidR="00A631CA" w:rsidRPr="00D67C0B">
        <w:rPr>
          <w:rFonts w:ascii="Times New Roman" w:eastAsia="標楷體" w:hAnsi="Times New Roman"/>
        </w:rPr>
        <w:t>通</w:t>
      </w:r>
      <w:r w:rsidRPr="00D67C0B">
        <w:rPr>
          <w:rFonts w:ascii="Times New Roman" w:eastAsia="標楷體" w:hAnsi="Times New Roman"/>
        </w:rPr>
        <w:t>過</w:t>
      </w:r>
      <w:r w:rsidR="00D67C0B" w:rsidRPr="00D67C0B">
        <w:rPr>
          <w:rFonts w:ascii="Times New Roman" w:eastAsia="標楷體" w:hAnsi="Times New Roman"/>
        </w:rPr>
        <w:t>後</w:t>
      </w:r>
      <w:r w:rsidRPr="00D67C0B">
        <w:rPr>
          <w:rFonts w:ascii="Times New Roman" w:eastAsia="標楷體" w:hAnsi="Times New Roman"/>
        </w:rPr>
        <w:t>，公布</w:t>
      </w:r>
      <w:r w:rsidRPr="000E443E">
        <w:rPr>
          <w:rFonts w:ascii="Times New Roman" w:eastAsia="標楷體" w:hAnsi="Times New Roman"/>
        </w:rPr>
        <w:t>實施，修正時亦同。</w:t>
      </w:r>
    </w:p>
    <w:p w:rsidR="00430ED0" w:rsidRPr="0019627C" w:rsidRDefault="00430ED0" w:rsidP="000E443E">
      <w:pPr>
        <w:pStyle w:val="aa"/>
        <w:adjustRightInd w:val="0"/>
        <w:snapToGrid w:val="0"/>
        <w:spacing w:beforeLines="100" w:before="360"/>
        <w:jc w:val="both"/>
        <w:rPr>
          <w:rFonts w:ascii="Times New Roman" w:eastAsia="標楷體" w:hAnsi="Times New Roman"/>
        </w:rPr>
      </w:pPr>
      <w:r w:rsidRPr="000E443E">
        <w:rPr>
          <w:rFonts w:ascii="Times New Roman" w:eastAsia="標楷體" w:hAnsi="Times New Roman"/>
        </w:rPr>
        <w:t xml:space="preserve">                                                                                                                                   </w:t>
      </w:r>
    </w:p>
    <w:sectPr w:rsidR="00430ED0" w:rsidRPr="0019627C" w:rsidSect="00201094">
      <w:headerReference w:type="default" r:id="rId7"/>
      <w:pgSz w:w="11906" w:h="16838" w:code="9"/>
      <w:pgMar w:top="1418" w:right="1558" w:bottom="1418" w:left="1560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962" w:rsidRDefault="00E46962">
      <w:r>
        <w:separator/>
      </w:r>
    </w:p>
  </w:endnote>
  <w:endnote w:type="continuationSeparator" w:id="0">
    <w:p w:rsidR="00E46962" w:rsidRDefault="00E46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962" w:rsidRDefault="00E46962">
      <w:r>
        <w:separator/>
      </w:r>
    </w:p>
  </w:footnote>
  <w:footnote w:type="continuationSeparator" w:id="0">
    <w:p w:rsidR="00E46962" w:rsidRDefault="00E46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B71" w:rsidRDefault="00D32B71" w:rsidP="00117FFB">
    <w:pPr>
      <w:pStyle w:val="a3"/>
      <w:ind w:left="6237"/>
      <w:jc w:val="both"/>
      <w:rPr>
        <w:rFonts w:ascii="標楷體" w:eastAsia="標楷體" w:hAnsi="標楷體"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F55CD"/>
    <w:multiLevelType w:val="hybridMultilevel"/>
    <w:tmpl w:val="018EF234"/>
    <w:lvl w:ilvl="0" w:tplc="C7323DA2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6C345ED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5F6815"/>
    <w:multiLevelType w:val="hybridMultilevel"/>
    <w:tmpl w:val="FE8830E0"/>
    <w:lvl w:ilvl="0" w:tplc="5B426BFC">
      <w:start w:val="1"/>
      <w:numFmt w:val="taiwaneseCountingThousand"/>
      <w:lvlText w:val="第%1條"/>
      <w:lvlJc w:val="left"/>
      <w:pPr>
        <w:ind w:left="972" w:hanging="9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32542A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3" w15:restartNumberingAfterBreak="0">
    <w:nsid w:val="7BCC268A"/>
    <w:multiLevelType w:val="hybridMultilevel"/>
    <w:tmpl w:val="4740F856"/>
    <w:lvl w:ilvl="0" w:tplc="CFB0460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6D"/>
    <w:rsid w:val="00000874"/>
    <w:rsid w:val="0000475E"/>
    <w:rsid w:val="000172D5"/>
    <w:rsid w:val="000B1815"/>
    <w:rsid w:val="000B54B6"/>
    <w:rsid w:val="000E443E"/>
    <w:rsid w:val="00117FFB"/>
    <w:rsid w:val="00145060"/>
    <w:rsid w:val="00177B8A"/>
    <w:rsid w:val="00187611"/>
    <w:rsid w:val="0019627C"/>
    <w:rsid w:val="00201094"/>
    <w:rsid w:val="002441D3"/>
    <w:rsid w:val="002527D0"/>
    <w:rsid w:val="00261C0D"/>
    <w:rsid w:val="00281FCF"/>
    <w:rsid w:val="002C4C4C"/>
    <w:rsid w:val="002D0C03"/>
    <w:rsid w:val="002E456D"/>
    <w:rsid w:val="002F5D39"/>
    <w:rsid w:val="00310A77"/>
    <w:rsid w:val="00360273"/>
    <w:rsid w:val="00367557"/>
    <w:rsid w:val="003732E6"/>
    <w:rsid w:val="003B4869"/>
    <w:rsid w:val="003E2037"/>
    <w:rsid w:val="00430ED0"/>
    <w:rsid w:val="00432130"/>
    <w:rsid w:val="004342E3"/>
    <w:rsid w:val="004E3619"/>
    <w:rsid w:val="004F15BA"/>
    <w:rsid w:val="00527363"/>
    <w:rsid w:val="005837F2"/>
    <w:rsid w:val="0058534A"/>
    <w:rsid w:val="00585994"/>
    <w:rsid w:val="005967B1"/>
    <w:rsid w:val="005D4298"/>
    <w:rsid w:val="005E5A3C"/>
    <w:rsid w:val="006159A1"/>
    <w:rsid w:val="00624413"/>
    <w:rsid w:val="00653450"/>
    <w:rsid w:val="006A15E5"/>
    <w:rsid w:val="006B18F9"/>
    <w:rsid w:val="006C7B16"/>
    <w:rsid w:val="006C7BE3"/>
    <w:rsid w:val="006F5A22"/>
    <w:rsid w:val="00723F1F"/>
    <w:rsid w:val="00741B53"/>
    <w:rsid w:val="007A2E6D"/>
    <w:rsid w:val="007A52E2"/>
    <w:rsid w:val="007B3113"/>
    <w:rsid w:val="00820088"/>
    <w:rsid w:val="00827665"/>
    <w:rsid w:val="008573BD"/>
    <w:rsid w:val="00893E1D"/>
    <w:rsid w:val="008B1C97"/>
    <w:rsid w:val="008E784D"/>
    <w:rsid w:val="008F20E5"/>
    <w:rsid w:val="0096751B"/>
    <w:rsid w:val="009E7959"/>
    <w:rsid w:val="00A00398"/>
    <w:rsid w:val="00A055C0"/>
    <w:rsid w:val="00A21728"/>
    <w:rsid w:val="00A44314"/>
    <w:rsid w:val="00A631CA"/>
    <w:rsid w:val="00A86A4E"/>
    <w:rsid w:val="00AA589E"/>
    <w:rsid w:val="00AE18BB"/>
    <w:rsid w:val="00AF42F4"/>
    <w:rsid w:val="00B0694D"/>
    <w:rsid w:val="00B57DAE"/>
    <w:rsid w:val="00BA6A6C"/>
    <w:rsid w:val="00C10571"/>
    <w:rsid w:val="00C26FA2"/>
    <w:rsid w:val="00C46EC3"/>
    <w:rsid w:val="00C514DE"/>
    <w:rsid w:val="00CB4746"/>
    <w:rsid w:val="00CC1864"/>
    <w:rsid w:val="00CF7507"/>
    <w:rsid w:val="00D26349"/>
    <w:rsid w:val="00D32B71"/>
    <w:rsid w:val="00D342F6"/>
    <w:rsid w:val="00D430AB"/>
    <w:rsid w:val="00D57C71"/>
    <w:rsid w:val="00D67C0B"/>
    <w:rsid w:val="00D76FFC"/>
    <w:rsid w:val="00DC1988"/>
    <w:rsid w:val="00DE467A"/>
    <w:rsid w:val="00E21798"/>
    <w:rsid w:val="00E30239"/>
    <w:rsid w:val="00E46962"/>
    <w:rsid w:val="00E5026C"/>
    <w:rsid w:val="00E51763"/>
    <w:rsid w:val="00E64953"/>
    <w:rsid w:val="00EA382D"/>
    <w:rsid w:val="00EE42D5"/>
    <w:rsid w:val="00EF3755"/>
    <w:rsid w:val="00F934B9"/>
    <w:rsid w:val="00FD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dashstyle="1 1"/>
    </o:shapedefaults>
    <o:shapelayout v:ext="edit">
      <o:idmap v:ext="edit" data="1"/>
    </o:shapelayout>
  </w:shapeDefaults>
  <w:decimalSymbol w:val="."/>
  <w:listSeparator w:val=","/>
  <w15:chartTrackingRefBased/>
  <w15:docId w15:val="{C5E7D612-8D01-4439-A8C0-0CA8685A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paragraph" w:styleId="aa">
    <w:name w:val="Plain Text"/>
    <w:basedOn w:val="a"/>
    <w:rPr>
      <w:rFonts w:ascii="細明體" w:eastAsia="細明體" w:hAnsi="Courier New"/>
      <w:szCs w:val="20"/>
    </w:rPr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styleId="Web">
    <w:name w:val="Normal (Web)"/>
    <w:basedOn w:val="a"/>
    <w:rsid w:val="00430ED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Company>eic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　　號：</dc:title>
  <dc:subject/>
  <dc:creator>eic</dc:creator>
  <cp:keywords/>
  <dc:description/>
  <cp:lastModifiedBy>user</cp:lastModifiedBy>
  <cp:revision>2</cp:revision>
  <cp:lastPrinted>2024-08-21T06:12:00Z</cp:lastPrinted>
  <dcterms:created xsi:type="dcterms:W3CDTF">2024-09-20T09:22:00Z</dcterms:created>
  <dcterms:modified xsi:type="dcterms:W3CDTF">2024-09-20T09:22:00Z</dcterms:modified>
</cp:coreProperties>
</file>